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0"/>
          <w:szCs w:val="30"/>
          <w:bdr w:val="single" w:color="auto" w:sz="4" w:space="0"/>
        </w:rPr>
      </w:pPr>
    </w:p>
    <w:p>
      <w:pPr>
        <w:jc w:val="center"/>
        <w:rPr>
          <w:rFonts w:ascii="方正小标宋简体" w:hAnsi="黑体" w:eastAsia="方正小标宋简体" w:cs="黑体"/>
          <w:sz w:val="32"/>
          <w:szCs w:val="44"/>
        </w:rPr>
      </w:pPr>
      <w:r>
        <w:rPr>
          <w:rFonts w:hint="eastAsia" w:ascii="方正小标宋简体" w:hAnsi="黑体" w:eastAsia="方正小标宋简体" w:cs="黑体"/>
          <w:sz w:val="32"/>
          <w:szCs w:val="44"/>
        </w:rPr>
        <w:t>上</w:t>
      </w:r>
      <w:r>
        <w:rPr>
          <w:rFonts w:hint="default" w:ascii="方正小标宋简体" w:hAnsi="黑体" w:eastAsia="方正小标宋简体" w:cs="黑体"/>
          <w:sz w:val="32"/>
          <w:szCs w:val="44"/>
        </w:rPr>
        <w:t>外贤达</w:t>
      </w:r>
      <w:r>
        <w:rPr>
          <w:rFonts w:hint="eastAsia" w:ascii="方正小标宋简体" w:hAnsi="黑体" w:eastAsia="方正小标宋简体" w:cs="黑体"/>
          <w:sz w:val="32"/>
          <w:szCs w:val="44"/>
        </w:rPr>
        <w:t>学院</w:t>
      </w:r>
    </w:p>
    <w:p>
      <w:pPr>
        <w:jc w:val="center"/>
        <w:rPr>
          <w:rFonts w:ascii="方正小标宋简体" w:hAnsi="黑体" w:eastAsia="方正小标宋简体" w:cs="黑体"/>
          <w:sz w:val="32"/>
          <w:szCs w:val="44"/>
        </w:rPr>
      </w:pPr>
      <w:r>
        <w:rPr>
          <w:rFonts w:hint="eastAsia" w:ascii="方正小标宋简体" w:hAnsi="黑体" w:eastAsia="方正小标宋简体" w:cs="黑体"/>
          <w:sz w:val="32"/>
          <w:szCs w:val="44"/>
        </w:rPr>
        <w:t>预备党员转正公示材料（参考样张）</w:t>
      </w:r>
    </w:p>
    <w:p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1、“预备党员转正公示”参考格式：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公   示</w:t>
      </w:r>
    </w:p>
    <w:p>
      <w:pPr>
        <w:spacing w:line="360" w:lineRule="auto"/>
        <w:ind w:left="105" w:leftChars="50" w:firstLine="600" w:firstLineChars="250"/>
        <w:jc w:val="left"/>
        <w:rPr>
          <w:rFonts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经                   支部考察，拟讨论          、       同志等  名转为中国共产党正式党员。</w:t>
      </w:r>
    </w:p>
    <w:p>
      <w:pPr>
        <w:spacing w:line="360" w:lineRule="auto"/>
        <w:ind w:firstLine="1440" w:firstLineChars="600"/>
        <w:jc w:val="left"/>
        <w:rPr>
          <w:rFonts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 xml:space="preserve">，  ，    年  月生，学院        ，班级（职务）：            </w:t>
      </w:r>
      <w:r>
        <w:rPr>
          <w:rFonts w:hint="eastAsia" w:ascii="宋体" w:hAnsi="宋体" w:eastAsia="宋体" w:cs="宋体"/>
          <w:color w:val="FF0000"/>
          <w:sz w:val="24"/>
          <w:szCs w:val="28"/>
        </w:rPr>
        <w:t xml:space="preserve">        </w:t>
      </w:r>
      <w:r>
        <w:rPr>
          <w:rFonts w:hint="eastAsia" w:ascii="宋体" w:hAnsi="宋体" w:eastAsia="宋体" w:cs="宋体"/>
          <w:sz w:val="24"/>
          <w:szCs w:val="28"/>
        </w:rPr>
        <w:t>，                    党支部，入党时间      年  月  日 。</w:t>
      </w:r>
    </w:p>
    <w:p>
      <w:pPr>
        <w:spacing w:line="360" w:lineRule="auto"/>
        <w:ind w:firstLine="1440" w:firstLineChars="600"/>
        <w:jc w:val="left"/>
        <w:rPr>
          <w:rFonts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 xml:space="preserve">，  ，    年  月生，学院        ，班级（职务）：            </w:t>
      </w:r>
      <w:r>
        <w:rPr>
          <w:rFonts w:hint="eastAsia" w:ascii="宋体" w:hAnsi="宋体" w:eastAsia="宋体" w:cs="宋体"/>
          <w:color w:val="FF0000"/>
          <w:sz w:val="24"/>
          <w:szCs w:val="28"/>
        </w:rPr>
        <w:t xml:space="preserve">        </w:t>
      </w:r>
      <w:r>
        <w:rPr>
          <w:rFonts w:hint="eastAsia" w:ascii="宋体" w:hAnsi="宋体" w:eastAsia="宋体" w:cs="宋体"/>
          <w:sz w:val="24"/>
          <w:szCs w:val="28"/>
        </w:rPr>
        <w:t>，                    党支部，入党时间      年  月  日 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8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为加强对发展党员工作的民主监督，现对拟转正党员进行公示。公示时间为一周（     年  月  日至      年  月  日）。各单位或个人如有意见，可通过来电、来访、来函等形式反映。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联系地址：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联系电话：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联系人：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 xml:space="preserve">                                                  党总支 （盖章）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 xml:space="preserve">                                                  年    月     日</w:t>
      </w:r>
    </w:p>
    <w:p>
      <w:pPr>
        <w:ind w:firstLine="480" w:firstLineChars="200"/>
        <w:jc w:val="left"/>
        <w:rPr>
          <w:rFonts w:asciiTheme="minorEastAsia" w:hAnsiTheme="minorEastAsia"/>
          <w:sz w:val="24"/>
          <w:szCs w:val="28"/>
        </w:rPr>
      </w:pPr>
    </w:p>
    <w:p>
      <w:pPr>
        <w:ind w:firstLine="480" w:firstLineChars="200"/>
        <w:jc w:val="left"/>
        <w:rPr>
          <w:rFonts w:asciiTheme="minorEastAsia" w:hAnsiTheme="minorEastAsia"/>
          <w:sz w:val="24"/>
          <w:szCs w:val="28"/>
        </w:rPr>
      </w:pPr>
    </w:p>
    <w:p>
      <w:pPr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jc w:val="left"/>
        <w:rPr>
          <w:rFonts w:asciiTheme="minorEastAsia" w:hAnsiTheme="minorEastAsia"/>
          <w:b/>
          <w:sz w:val="28"/>
          <w:szCs w:val="28"/>
        </w:rPr>
      </w:pPr>
    </w:p>
    <w:p>
      <w:pPr>
        <w:jc w:val="left"/>
        <w:rPr>
          <w:rFonts w:asciiTheme="minorEastAsia" w:hAnsiTheme="minorEastAsia"/>
          <w:b/>
          <w:sz w:val="28"/>
          <w:szCs w:val="28"/>
        </w:rPr>
      </w:pPr>
    </w:p>
    <w:p>
      <w:pPr>
        <w:jc w:val="left"/>
        <w:rPr>
          <w:rFonts w:asciiTheme="minorEastAsia" w:hAnsiTheme="minorEastAsia"/>
          <w:b/>
          <w:sz w:val="28"/>
          <w:szCs w:val="28"/>
        </w:rPr>
      </w:pPr>
    </w:p>
    <w:p>
      <w:pPr>
        <w:jc w:val="left"/>
        <w:rPr>
          <w:rFonts w:asciiTheme="minorEastAsia" w:hAnsiTheme="minorEastAsia"/>
          <w:b/>
          <w:sz w:val="28"/>
          <w:szCs w:val="28"/>
        </w:rPr>
      </w:pPr>
    </w:p>
    <w:p>
      <w:pPr>
        <w:jc w:val="left"/>
        <w:rPr>
          <w:rFonts w:ascii="仿宋" w:hAnsi="仿宋" w:eastAsia="仿宋"/>
          <w:sz w:val="28"/>
          <w:szCs w:val="28"/>
        </w:rPr>
      </w:pPr>
    </w:p>
    <w:p>
      <w:pPr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表17  </w:t>
      </w:r>
    </w:p>
    <w:p>
      <w:pPr>
        <w:jc w:val="center"/>
        <w:rPr>
          <w:rFonts w:ascii="方正小标宋简体" w:hAnsi="黑体" w:eastAsia="方正小标宋简体" w:cs="黑体"/>
          <w:bCs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上</w:t>
      </w:r>
      <w:r>
        <w:rPr>
          <w:rFonts w:hint="default" w:ascii="方正小标宋简体" w:hAnsi="黑体" w:eastAsia="方正小标宋简体" w:cs="黑体"/>
          <w:bCs/>
          <w:sz w:val="32"/>
          <w:szCs w:val="32"/>
        </w:rPr>
        <w:t>外贤达</w:t>
      </w:r>
      <w:r>
        <w:rPr>
          <w:rFonts w:hint="eastAsia" w:ascii="方正小标宋简体" w:hAnsi="黑体" w:eastAsia="方正小标宋简体" w:cs="黑体"/>
          <w:bCs/>
          <w:sz w:val="32"/>
          <w:szCs w:val="32"/>
        </w:rPr>
        <w:t>学院</w:t>
      </w:r>
    </w:p>
    <w:p>
      <w:pPr>
        <w:jc w:val="center"/>
        <w:rPr>
          <w:rFonts w:ascii="方正小标宋简体" w:hAnsi="黑体" w:eastAsia="方正小标宋简体" w:cs="黑体"/>
          <w:bCs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预备党员转正公示来访（电、函）情况登记及公示结果情况</w:t>
      </w:r>
    </w:p>
    <w:tbl>
      <w:tblPr>
        <w:tblStyle w:val="5"/>
        <w:tblW w:w="978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8"/>
        <w:gridCol w:w="93"/>
        <w:gridCol w:w="1611"/>
        <w:gridCol w:w="1365"/>
        <w:gridCol w:w="1419"/>
        <w:gridCol w:w="1303"/>
        <w:gridCol w:w="2382"/>
      </w:tblGrid>
      <w:tr>
        <w:trPr>
          <w:trHeight w:val="675" w:hRule="atLeast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被公示人姓名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申请入党  时间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确定入党积极分子时间</w:t>
            </w: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rPr>
          <w:trHeight w:val="675" w:hRule="atLeast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专业班级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入党年月日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转正年月日</w:t>
            </w: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rPr>
          <w:trHeight w:val="675" w:hRule="atLeast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来访者姓名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来访者       单位职务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来访日期</w:t>
            </w: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rPr>
          <w:trHeight w:val="630" w:hRule="atLeast"/>
        </w:trPr>
        <w:tc>
          <w:tcPr>
            <w:tcW w:w="9781" w:type="dxa"/>
            <w:gridSpan w:val="7"/>
            <w:vAlign w:val="center"/>
          </w:tcPr>
          <w:p>
            <w:pPr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公示时间：            年   月   日 至     年   月   日</w:t>
            </w:r>
          </w:p>
        </w:tc>
      </w:tr>
      <w:tr>
        <w:trPr>
          <w:trHeight w:val="3765" w:hRule="atLeast"/>
        </w:trPr>
        <w:tc>
          <w:tcPr>
            <w:tcW w:w="9781" w:type="dxa"/>
            <w:gridSpan w:val="7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来访（电、函）反映的主要情况及公示结果情况</w:t>
            </w: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ind w:firstLine="3270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 xml:space="preserve"> 调查人签名：</w:t>
            </w:r>
          </w:p>
          <w:p>
            <w:pPr>
              <w:spacing w:before="240"/>
              <w:ind w:firstLine="5880" w:firstLineChars="2800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日期：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27" w:hRule="atLeast"/>
        </w:trPr>
        <w:tc>
          <w:tcPr>
            <w:tcW w:w="1608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党总支       处理         意见</w:t>
            </w:r>
          </w:p>
        </w:tc>
        <w:tc>
          <w:tcPr>
            <w:tcW w:w="8173" w:type="dxa"/>
            <w:gridSpan w:val="6"/>
            <w:vAlign w:val="center"/>
          </w:tcPr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 xml:space="preserve">                     </w:t>
            </w: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spacing w:line="300" w:lineRule="auto"/>
              <w:ind w:firstLine="3990" w:firstLineChars="1900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党总支负责人签名：</w:t>
            </w:r>
          </w:p>
          <w:p>
            <w:pPr>
              <w:spacing w:line="300" w:lineRule="auto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 xml:space="preserve">                                      党总支盖章：        </w:t>
            </w:r>
          </w:p>
          <w:p>
            <w:pPr>
              <w:spacing w:line="300" w:lineRule="auto"/>
              <w:ind w:firstLine="3990" w:firstLineChars="1900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91" w:hRule="atLeast"/>
        </w:trPr>
        <w:tc>
          <w:tcPr>
            <w:tcW w:w="1608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备注</w:t>
            </w:r>
          </w:p>
        </w:tc>
        <w:tc>
          <w:tcPr>
            <w:tcW w:w="8173" w:type="dxa"/>
            <w:gridSpan w:val="6"/>
            <w:vAlign w:val="center"/>
          </w:tcPr>
          <w:p>
            <w:pPr>
              <w:rPr>
                <w:rFonts w:ascii="华文中宋" w:hAnsi="华文中宋" w:eastAsia="华文中宋"/>
                <w:szCs w:val="21"/>
              </w:rPr>
            </w:pPr>
          </w:p>
          <w:p>
            <w:pPr>
              <w:rPr>
                <w:rFonts w:ascii="华文中宋" w:hAnsi="华文中宋" w:eastAsia="华文中宋"/>
                <w:szCs w:val="21"/>
              </w:rPr>
            </w:pPr>
          </w:p>
        </w:tc>
      </w:tr>
    </w:tbl>
    <w:p/>
    <w:p>
      <w:pPr>
        <w:widowControl/>
        <w:jc w:val="left"/>
      </w:pPr>
      <w:r>
        <w:br w:type="page"/>
      </w:r>
    </w:p>
    <w:p>
      <w:pPr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表17  </w:t>
      </w:r>
    </w:p>
    <w:p>
      <w:pPr>
        <w:jc w:val="center"/>
        <w:rPr>
          <w:rFonts w:ascii="方正小标宋简体" w:hAnsi="黑体" w:eastAsia="方正小标宋简体" w:cs="黑体"/>
          <w:bCs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上</w:t>
      </w:r>
      <w:r>
        <w:rPr>
          <w:rFonts w:hint="default" w:ascii="方正小标宋简体" w:hAnsi="黑体" w:eastAsia="方正小标宋简体" w:cs="黑体"/>
          <w:bCs/>
          <w:sz w:val="32"/>
          <w:szCs w:val="32"/>
        </w:rPr>
        <w:t>外贤达</w:t>
      </w:r>
      <w:bookmarkStart w:id="0" w:name="_GoBack"/>
      <w:bookmarkEnd w:id="0"/>
      <w:r>
        <w:rPr>
          <w:rFonts w:hint="eastAsia" w:ascii="方正小标宋简体" w:hAnsi="黑体" w:eastAsia="方正小标宋简体" w:cs="黑体"/>
          <w:bCs/>
          <w:sz w:val="32"/>
          <w:szCs w:val="32"/>
        </w:rPr>
        <w:t>学院</w:t>
      </w:r>
    </w:p>
    <w:p>
      <w:pPr>
        <w:ind w:left="-708" w:leftChars="-337"/>
        <w:jc w:val="center"/>
        <w:rPr>
          <w:rFonts w:ascii="方正小标宋简体" w:hAnsi="黑体" w:eastAsia="方正小标宋简体" w:cs="黑体"/>
          <w:bCs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预备党员转正公示来访（电、函）情况登记及公示结果情况（教工）</w:t>
      </w:r>
    </w:p>
    <w:tbl>
      <w:tblPr>
        <w:tblStyle w:val="5"/>
        <w:tblW w:w="978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8"/>
        <w:gridCol w:w="93"/>
        <w:gridCol w:w="1611"/>
        <w:gridCol w:w="1365"/>
        <w:gridCol w:w="1419"/>
        <w:gridCol w:w="1303"/>
        <w:gridCol w:w="2382"/>
      </w:tblGrid>
      <w:tr>
        <w:trPr>
          <w:trHeight w:val="675" w:hRule="atLeast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被公示人姓名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申请入党  时间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确定入党积极分子时间</w:t>
            </w: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rPr>
          <w:trHeight w:val="675" w:hRule="atLeast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部门、岗位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入党年月日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转正年月日</w:t>
            </w: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rPr>
          <w:trHeight w:val="675" w:hRule="atLeast"/>
        </w:trPr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来访者姓名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来访者       单位职务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来访日期</w:t>
            </w: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rPr>
          <w:trHeight w:val="630" w:hRule="atLeast"/>
        </w:trPr>
        <w:tc>
          <w:tcPr>
            <w:tcW w:w="9781" w:type="dxa"/>
            <w:gridSpan w:val="7"/>
            <w:vAlign w:val="center"/>
          </w:tcPr>
          <w:p>
            <w:pPr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公示时间：            年   月   日 至     年   月   日</w:t>
            </w:r>
          </w:p>
        </w:tc>
      </w:tr>
      <w:tr>
        <w:trPr>
          <w:trHeight w:val="3765" w:hRule="atLeast"/>
        </w:trPr>
        <w:tc>
          <w:tcPr>
            <w:tcW w:w="9781" w:type="dxa"/>
            <w:gridSpan w:val="7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来访（电、函）反映的主要情况及公示结果情况</w:t>
            </w: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ind w:firstLine="3270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 xml:space="preserve"> 调查人签名：</w:t>
            </w:r>
          </w:p>
          <w:p>
            <w:pPr>
              <w:spacing w:before="240"/>
              <w:ind w:firstLine="5880" w:firstLineChars="2800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日期：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27" w:hRule="atLeast"/>
        </w:trPr>
        <w:tc>
          <w:tcPr>
            <w:tcW w:w="1608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党总支       处理         意见</w:t>
            </w:r>
          </w:p>
        </w:tc>
        <w:tc>
          <w:tcPr>
            <w:tcW w:w="8173" w:type="dxa"/>
            <w:gridSpan w:val="6"/>
            <w:vAlign w:val="center"/>
          </w:tcPr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 xml:space="preserve">                     </w:t>
            </w: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spacing w:line="300" w:lineRule="auto"/>
              <w:ind w:firstLine="3990" w:firstLineChars="1900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党总支负责人签名：</w:t>
            </w:r>
          </w:p>
          <w:p>
            <w:pPr>
              <w:spacing w:line="300" w:lineRule="auto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 xml:space="preserve">                                      党总支盖章：        </w:t>
            </w:r>
          </w:p>
          <w:p>
            <w:pPr>
              <w:spacing w:line="300" w:lineRule="auto"/>
              <w:ind w:firstLine="3990" w:firstLineChars="1900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91" w:hRule="atLeast"/>
        </w:trPr>
        <w:tc>
          <w:tcPr>
            <w:tcW w:w="1608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备注</w:t>
            </w:r>
          </w:p>
        </w:tc>
        <w:tc>
          <w:tcPr>
            <w:tcW w:w="8173" w:type="dxa"/>
            <w:gridSpan w:val="6"/>
            <w:vAlign w:val="center"/>
          </w:tcPr>
          <w:p>
            <w:pPr>
              <w:rPr>
                <w:rFonts w:ascii="华文中宋" w:hAnsi="华文中宋" w:eastAsia="华文中宋"/>
                <w:szCs w:val="21"/>
              </w:rPr>
            </w:pPr>
          </w:p>
          <w:p>
            <w:pPr>
              <w:rPr>
                <w:rFonts w:ascii="华文中宋" w:hAnsi="华文中宋" w:eastAsia="华文中宋"/>
                <w:szCs w:val="21"/>
              </w:rPr>
            </w:pPr>
          </w:p>
        </w:tc>
      </w:tr>
    </w:tbl>
    <w:p/>
    <w:p/>
    <w:sectPr>
      <w:pgSz w:w="11906" w:h="16838"/>
      <w:pgMar w:top="873" w:right="991" w:bottom="87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441B"/>
    <w:rsid w:val="00056620"/>
    <w:rsid w:val="0012285F"/>
    <w:rsid w:val="001C2420"/>
    <w:rsid w:val="0021341A"/>
    <w:rsid w:val="002D2772"/>
    <w:rsid w:val="003D7069"/>
    <w:rsid w:val="004432DB"/>
    <w:rsid w:val="0048530F"/>
    <w:rsid w:val="00503C41"/>
    <w:rsid w:val="0054331E"/>
    <w:rsid w:val="005E7730"/>
    <w:rsid w:val="00614582"/>
    <w:rsid w:val="0064441B"/>
    <w:rsid w:val="00673944"/>
    <w:rsid w:val="007A7F74"/>
    <w:rsid w:val="007C6991"/>
    <w:rsid w:val="00842923"/>
    <w:rsid w:val="008C264B"/>
    <w:rsid w:val="008F7E7B"/>
    <w:rsid w:val="009A00A9"/>
    <w:rsid w:val="009A5434"/>
    <w:rsid w:val="00AB0AD5"/>
    <w:rsid w:val="00B2200A"/>
    <w:rsid w:val="00C54F2D"/>
    <w:rsid w:val="00C6299C"/>
    <w:rsid w:val="00C7640F"/>
    <w:rsid w:val="00D6663D"/>
    <w:rsid w:val="00DC740D"/>
    <w:rsid w:val="00DE5591"/>
    <w:rsid w:val="00DF48C1"/>
    <w:rsid w:val="00E87624"/>
    <w:rsid w:val="00F25E0C"/>
    <w:rsid w:val="1F9B88C8"/>
    <w:rsid w:val="4C4F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188</Words>
  <Characters>1077</Characters>
  <Lines>8</Lines>
  <Paragraphs>2</Paragraphs>
  <TotalTime>0</TotalTime>
  <ScaleCrop>false</ScaleCrop>
  <LinksUpToDate>false</LinksUpToDate>
  <CharactersWithSpaces>1263</CharactersWithSpaces>
  <Application>WPS Office_2.4.0.3944_F1E327BC-269C-435d-A152-05C5408002CA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2018-12-13T16:20:00Z</dcterms:created>
  <dc:creator>Administrator</dc:creator>
  <cp:lastModifiedBy>yuanlegend</cp:lastModifiedBy>
  <dcterms:modified xsi:type="dcterms:W3CDTF">2020-07-03T18:10:38Z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</Properties>
</file>